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C58" w:rsidRDefault="00EF6C58" w:rsidP="00EF6C5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57925" cy="860590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работе с персанальными данными воспитанников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715" cy="860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F6C58" w:rsidRDefault="00EF6C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E13BC" w:rsidRDefault="000E13BC" w:rsidP="000E13BC">
      <w:pPr>
        <w:jc w:val="both"/>
        <w:rPr>
          <w:rFonts w:ascii="Times New Roman" w:hAnsi="Times New Roman" w:cs="Times New Roman"/>
          <w:sz w:val="28"/>
          <w:szCs w:val="28"/>
        </w:rPr>
      </w:pPr>
      <w:r w:rsidRPr="000E13BC">
        <w:rPr>
          <w:rFonts w:ascii="Times New Roman" w:hAnsi="Times New Roman" w:cs="Times New Roman"/>
          <w:sz w:val="28"/>
          <w:szCs w:val="28"/>
        </w:rPr>
        <w:lastRenderedPageBreak/>
        <w:t>представителя). К таким данным относятся документы, содержащие сведения, необходимые для предоставления воспитаннику гарантий и компенсаций, установленных действующим законодательством: - документы о составе семьи; - документы о состоянии здоровья (сведения об инвалидности, о наличии хронических заболеваний и т.п.); - документы, подтверждающие право на дополнительные гарантии и компенсации по определенным основаниям, предусмотренным законодательством (родители инвалиды, неполная семья, ребенок-сирота и т.п.). В случаях, когда учреждение может получить необходимые персональные данные обучающегося только у третьего лица, учреждение должна уведомить об этом одного из родителей (законного представителя) заранее и получить от него письменное согласие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335A" w:rsidRDefault="000E13BC" w:rsidP="004B335A">
      <w:pPr>
        <w:jc w:val="both"/>
        <w:rPr>
          <w:rFonts w:ascii="Times New Roman" w:hAnsi="Times New Roman" w:cs="Times New Roman"/>
          <w:sz w:val="28"/>
          <w:szCs w:val="28"/>
        </w:rPr>
      </w:pPr>
      <w:r w:rsidRPr="000E13BC">
        <w:rPr>
          <w:rFonts w:ascii="Times New Roman" w:hAnsi="Times New Roman" w:cs="Times New Roman"/>
          <w:sz w:val="28"/>
          <w:szCs w:val="28"/>
        </w:rPr>
        <w:t>1.</w:t>
      </w:r>
      <w:r w:rsidR="004B335A">
        <w:rPr>
          <w:rFonts w:ascii="Times New Roman" w:hAnsi="Times New Roman" w:cs="Times New Roman"/>
          <w:sz w:val="28"/>
          <w:szCs w:val="28"/>
        </w:rPr>
        <w:t>5</w:t>
      </w:r>
      <w:r w:rsidRPr="000E13B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B335A">
        <w:rPr>
          <w:rFonts w:ascii="Times New Roman" w:hAnsi="Times New Roman" w:cs="Times New Roman"/>
          <w:sz w:val="28"/>
          <w:szCs w:val="28"/>
        </w:rPr>
        <w:t xml:space="preserve">чреждение </w:t>
      </w:r>
      <w:r w:rsidRPr="000E13BC">
        <w:rPr>
          <w:rFonts w:ascii="Times New Roman" w:hAnsi="Times New Roman" w:cs="Times New Roman"/>
          <w:sz w:val="28"/>
          <w:szCs w:val="28"/>
        </w:rPr>
        <w:t>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4B335A" w:rsidRDefault="00362405" w:rsidP="004B335A">
      <w:pPr>
        <w:jc w:val="both"/>
        <w:rPr>
          <w:rFonts w:ascii="Times New Roman" w:hAnsi="Times New Roman" w:cs="Times New Roman"/>
          <w:sz w:val="28"/>
          <w:szCs w:val="28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Персональные данные воспитанника являются конфиденциальной информацией и не могут быть использованы Учреждением или любым иным лицом в личных целях.</w:t>
      </w:r>
    </w:p>
    <w:p w:rsidR="00362405" w:rsidRPr="00362405" w:rsidRDefault="00362405" w:rsidP="004B335A">
      <w:pPr>
        <w:jc w:val="both"/>
        <w:rPr>
          <w:rFonts w:ascii="Times New Roman" w:hAnsi="Times New Roman" w:cs="Times New Roman"/>
          <w:sz w:val="28"/>
          <w:szCs w:val="28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При определении объема и содержания персональных данных воспитанника Учреждение руководствуется Конституцией Российской Федерации, федеральными законами и настоящим Положением.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Хранение, обработка и передача персональных данных воспитанника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Обработка персональных данных воспитанника 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Учреждения.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Право доступа к персональным данным воспитанника имеют: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заведующая Учреждением;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медицинский персонал;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воспитатели (только к персональным данным воспитанника своей группы);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педагог-психолог;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инструктор по физической культуре;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работник, ответственный за делопроизводство.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Заведующая Учреждением осуществляет прием воспитанника в Учреждение. Заведующая может передавать персональные данные воспитанника третьим лицам, только если это необходимо в целях предупреждения угрозы жизни и здоровья воспитанника, в случаях, установленных федеральными законами, а </w:t>
      </w:r>
      <w:proofErr w:type="gramStart"/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получения письменного согласия законных представителей воспитанника на передачу персональных данных третьим лицам. Принимает или оформляет вновь личное дело воспитанника и вносит в него необходимые данные; предоставляет свободный доступ родителям (лицам их заменяющим) к персональным данным воспитанника на основании письменного заявления.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прилагается: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копия свидетельства о рождении ребенка;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свидетельство о регистрации по месту жительства;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медицинская карта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(законный представитель) может предоставить по своему желанию и другие документы, которые также являются персональными данными.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имеет права получать информацию о воспитаннике родитель, лишенный или ограниченный в родительских правах на основании вступившего в законную силу постановления суда.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 передаче персональных данных воспитанника заведующая, педагоги обязаны: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предупредить лиц, получающих данную информацию, о том, что эти данные могут быть использованы лишь в целях, для которых они сообщены,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потребовать от этих лиц письменное подтверждение соблюдения этого условия.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Иные права, обязанности, действия работников, в трудовые обязанности которых входит обработка персональных данных воспитанника, определяются трудовыми договорами и должностными инструкциями.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Обязанности работников администрации, имеющих доступ к персональным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данным воспитанника, по их хранению и защите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Работники Учреждения, имеющие доступ к персональным данным воспитанника, обязаны: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сообщать персональные данные воспитанника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ознакомить родителя (родителей) или законного представителя с настоящим Положением и </w:t>
      </w:r>
      <w:proofErr w:type="gramStart"/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правами</w:t>
      </w:r>
      <w:proofErr w:type="gramEnd"/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обязанностями в области защиты персональных данных, под роспись;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соблюдать требование конфиденциальности персональных данных воспитанника;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исключать или исправлять по письменному требованию одного из родителей (лица его заменяющего) воспитанника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ограничивать персональные данные воспитанника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запрашивать информацию о состоянии здоровья воспитанника только у родителей (лиц их заменяющих);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обеспечить воспитаннику или одному из его родителей (лицу его заменяющему) свободный доступ к персональным данным воспитанника, включая право на получение копий любой записи, содержащей его персональные данные; предоставить по требованию одного из родителей (лица его заменяющего) воспитанника полную информацию о его персональных данных и обработке этих данных.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Лица, имеющие доступ к персональным данным воспитанника, не вправе: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и обрабатывать персональные данные воспитанника о его религиозных и иных убеждениях, семейной и личной жизни; предоставлять персональные данные воспитанника в коммерческих целях.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 принятии решений, затрагивающих интересы воспитанника,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Права и обязанности родителя (законного представителя)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целях обеспечения защиты персональных данных, хранящихся у администрации, родитель (законный представитель) имеют право на: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4.1.1. требование об исключении или исправлении </w:t>
      </w:r>
      <w:proofErr w:type="gramStart"/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неверных</w:t>
      </w:r>
      <w:proofErr w:type="gramEnd"/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письменной форме администрации о своем несогласии с соответствующим обоснованием 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требование об извещении администрацией всех лиц, которым ранее были сообщены неверные или неполные персональные данные воспитанника, обо всех произведенных в них исключениях, исправлениях или дополнениях;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обжалование в суд любых неправомерных действий или бездействия администрации при обработке и защите персональных данных воспитанника;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4.1.4. возмещение убытков и (или) компенсацию морального вреда в судебном порядке.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воспитанника.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Хранение персональных данных воспитанника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должны хранится в сейфе на бумажных носителях и на электронных носителях с ограниченным доступом документы: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поступившие от родителя (законного представителя);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сведения о воспитаннике, поступившие от третьих лиц с письменного согласия родителя (лица его заменяющего);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иная информация, которая касается отношений обучения и воспитания воспитанника.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Ответственность администрации и ее сотрудников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Защита прав воспитанника,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воспитанника, восстановления нарушенных прав и возмещения причиненного ущерба, в том числе морального вреда.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Лица, виновные в нарушении норм, регулирующих получение, обработку и защиту персональных данных воспитанника,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действующим законодательством.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Заключительные положения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Положение принимается решением педагогического совета с учетом мнения родительского комитета.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362405" w:rsidRPr="00362405" w:rsidRDefault="00362405" w:rsidP="004B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Срок действия Положения неограничен.</w:t>
      </w:r>
    </w:p>
    <w:p w:rsidR="00362405" w:rsidRPr="00362405" w:rsidRDefault="00362405" w:rsidP="004B33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zh-CN"/>
        </w:rPr>
      </w:pPr>
    </w:p>
    <w:p w:rsidR="00362405" w:rsidRPr="00362405" w:rsidRDefault="00362405" w:rsidP="004B33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362405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Согласовано </w:t>
      </w:r>
    </w:p>
    <w:p w:rsidR="00362405" w:rsidRPr="00362405" w:rsidRDefault="00362405" w:rsidP="004B33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36240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Родительским комитетом </w:t>
      </w:r>
    </w:p>
    <w:p w:rsidR="00362405" w:rsidRPr="00362405" w:rsidRDefault="004B335A" w:rsidP="004B33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МБ</w:t>
      </w:r>
      <w:r w:rsidR="00362405" w:rsidRPr="0036240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ДОУ «Детский сад № 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89</w:t>
      </w:r>
      <w:r w:rsidR="00362405" w:rsidRPr="0036240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</w:t>
      </w:r>
    </w:p>
    <w:p w:rsidR="00362405" w:rsidRPr="00362405" w:rsidRDefault="00362405" w:rsidP="004B33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  <w:lang w:eastAsia="zh-CN"/>
        </w:rPr>
      </w:pPr>
      <w:r w:rsidRPr="00362405">
        <w:rPr>
          <w:rFonts w:ascii="Times New Roman" w:eastAsia="Calibri" w:hAnsi="Times New Roman" w:cs="Times New Roman"/>
          <w:sz w:val="28"/>
          <w:szCs w:val="28"/>
          <w:lang w:eastAsia="zh-CN"/>
        </w:rPr>
        <w:t>протокол ___________________________</w:t>
      </w:r>
      <w:r w:rsidRPr="00362405">
        <w:rPr>
          <w:rFonts w:ascii="Times New Roman" w:eastAsia="Calibri" w:hAnsi="Times New Roman" w:cs="Times New Roman"/>
          <w:spacing w:val="2"/>
          <w:sz w:val="28"/>
          <w:szCs w:val="28"/>
          <w:lang w:eastAsia="zh-CN"/>
        </w:rPr>
        <w:t xml:space="preserve"> </w:t>
      </w:r>
    </w:p>
    <w:p w:rsidR="00362405" w:rsidRPr="00362405" w:rsidRDefault="00362405" w:rsidP="004B335A">
      <w:pPr>
        <w:keepNext/>
        <w:keepLines/>
        <w:widowControl w:val="0"/>
        <w:spacing w:after="0" w:line="400" w:lineRule="exact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3624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_______________________</w:t>
      </w:r>
    </w:p>
    <w:p w:rsidR="0081488F" w:rsidRPr="00362405" w:rsidRDefault="0081488F" w:rsidP="00362405">
      <w:pPr>
        <w:ind w:firstLine="708"/>
      </w:pPr>
    </w:p>
    <w:sectPr w:rsidR="0081488F" w:rsidRPr="0036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6B"/>
    <w:rsid w:val="000E13BC"/>
    <w:rsid w:val="00362405"/>
    <w:rsid w:val="004B335A"/>
    <w:rsid w:val="0066716B"/>
    <w:rsid w:val="00792261"/>
    <w:rsid w:val="0081488F"/>
    <w:rsid w:val="009627F2"/>
    <w:rsid w:val="00E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EB461-7C78-435C-9406-0E8DFBAE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4</cp:revision>
  <dcterms:created xsi:type="dcterms:W3CDTF">2020-03-24T12:47:00Z</dcterms:created>
  <dcterms:modified xsi:type="dcterms:W3CDTF">2020-08-27T12:31:00Z</dcterms:modified>
</cp:coreProperties>
</file>